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C" w:rsidRDefault="005A6E75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709</wp:posOffset>
            </wp:positionH>
            <wp:positionV relativeFrom="paragraph">
              <wp:posOffset>-189924</wp:posOffset>
            </wp:positionV>
            <wp:extent cx="2642737" cy="786809"/>
            <wp:effectExtent l="19050" t="0" r="5213" b="0"/>
            <wp:wrapNone/>
            <wp:docPr id="6" name="Imagen 1" descr="UNABLogo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BLogoFull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7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65pt;margin-top:-17.75pt;width:175.95pt;height:60.45pt;z-index:251658240;mso-position-horizontal-relative:text;mso-position-vertical-relative:text" strokecolor="white [3212]">
            <v:textbox>
              <w:txbxContent>
                <w:p w:rsidR="00331B0C" w:rsidRPr="00B66543" w:rsidRDefault="00331B0C" w:rsidP="00331B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66543">
                    <w:rPr>
                      <w:b/>
                    </w:rPr>
                    <w:t>Escuela de Postgrado</w:t>
                  </w:r>
                </w:p>
                <w:p w:rsidR="00331B0C" w:rsidRDefault="00331B0C" w:rsidP="00331B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66543">
                    <w:rPr>
                      <w:b/>
                    </w:rPr>
                    <w:t>Curso de Formación Pedagógico</w:t>
                  </w:r>
                </w:p>
                <w:p w:rsidR="00331B0C" w:rsidRDefault="00331B0C" w:rsidP="00331B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Evaluación del Aprendizaje</w:t>
                  </w:r>
                </w:p>
                <w:p w:rsidR="00331B0C" w:rsidRPr="00B66543" w:rsidRDefault="00331B0C" w:rsidP="00331B0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Mstro. Encarnación Fuentes</w:t>
                  </w:r>
                </w:p>
              </w:txbxContent>
            </v:textbox>
          </v:shape>
        </w:pict>
      </w:r>
    </w:p>
    <w:p w:rsidR="00331B0C" w:rsidRPr="00331B0C" w:rsidRDefault="00331B0C" w:rsidP="00331B0C"/>
    <w:p w:rsidR="00331B0C" w:rsidRDefault="00331B0C" w:rsidP="00331B0C">
      <w:pPr>
        <w:pStyle w:val="Default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INSTRUMENTO DE EVALUACIÒN PARA TEST DE RENDIMIENTO ACADEMICO</w:t>
      </w:r>
    </w:p>
    <w:p w:rsidR="00331B0C" w:rsidRDefault="00331B0C" w:rsidP="00331B0C">
      <w:pPr>
        <w:spacing w:after="0" w:line="240" w:lineRule="auto"/>
      </w:pPr>
    </w:p>
    <w:p w:rsidR="00331B0C" w:rsidRPr="00331B0C" w:rsidRDefault="00331B0C" w:rsidP="006C5796">
      <w:pPr>
        <w:pStyle w:val="Prrafodelista"/>
        <w:numPr>
          <w:ilvl w:val="0"/>
          <w:numId w:val="1"/>
        </w:numPr>
        <w:tabs>
          <w:tab w:val="left" w:pos="3014"/>
        </w:tabs>
        <w:ind w:left="142" w:hanging="568"/>
        <w:rPr>
          <w:b/>
          <w:sz w:val="24"/>
        </w:rPr>
      </w:pPr>
      <w:r w:rsidRPr="00331B0C">
        <w:rPr>
          <w:b/>
          <w:sz w:val="24"/>
        </w:rPr>
        <w:t>GENERALIDADES</w:t>
      </w:r>
    </w:p>
    <w:p w:rsidR="00331B0C" w:rsidRDefault="00331B0C" w:rsidP="006C5796">
      <w:pPr>
        <w:pStyle w:val="Prrafodelista"/>
        <w:numPr>
          <w:ilvl w:val="0"/>
          <w:numId w:val="2"/>
        </w:numPr>
        <w:tabs>
          <w:tab w:val="left" w:pos="3014"/>
        </w:tabs>
        <w:spacing w:after="0" w:line="240" w:lineRule="auto"/>
        <w:ind w:left="284" w:hanging="426"/>
      </w:pPr>
      <w:r>
        <w:t>Asignatura:___________________________________________________________________</w:t>
      </w:r>
      <w:r w:rsidR="005A6E75">
        <w:t>________</w:t>
      </w:r>
    </w:p>
    <w:p w:rsidR="00331B0C" w:rsidRDefault="00331B0C" w:rsidP="006C5796">
      <w:pPr>
        <w:pStyle w:val="Prrafodelista"/>
        <w:numPr>
          <w:ilvl w:val="0"/>
          <w:numId w:val="2"/>
        </w:numPr>
        <w:tabs>
          <w:tab w:val="left" w:pos="3014"/>
        </w:tabs>
        <w:spacing w:after="0" w:line="240" w:lineRule="auto"/>
        <w:ind w:left="284" w:hanging="426"/>
      </w:pPr>
      <w:r>
        <w:t>Docente:____________________________________________________________________</w:t>
      </w:r>
      <w:r w:rsidR="005A6E75">
        <w:t>_________</w:t>
      </w:r>
    </w:p>
    <w:p w:rsidR="00331B0C" w:rsidRDefault="00331B0C" w:rsidP="00124725">
      <w:pPr>
        <w:pStyle w:val="Prrafodelista"/>
        <w:numPr>
          <w:ilvl w:val="0"/>
          <w:numId w:val="2"/>
        </w:numPr>
        <w:tabs>
          <w:tab w:val="left" w:pos="3014"/>
        </w:tabs>
        <w:spacing w:after="0" w:line="240" w:lineRule="auto"/>
        <w:ind w:left="284" w:hanging="426"/>
      </w:pPr>
      <w:r>
        <w:t>Ciclo:_______________________________________________________________________</w:t>
      </w:r>
      <w:r w:rsidR="005A6E75">
        <w:t>_________</w:t>
      </w:r>
    </w:p>
    <w:p w:rsidR="00331B0C" w:rsidRDefault="00331B0C" w:rsidP="00124725">
      <w:pPr>
        <w:pStyle w:val="Prrafodelista"/>
        <w:numPr>
          <w:ilvl w:val="0"/>
          <w:numId w:val="2"/>
        </w:numPr>
        <w:tabs>
          <w:tab w:val="left" w:pos="3014"/>
        </w:tabs>
        <w:spacing w:after="0" w:line="240" w:lineRule="auto"/>
        <w:ind w:left="284" w:hanging="426"/>
      </w:pPr>
      <w:r>
        <w:t>Tipo de Test:_________________________________________________________________</w:t>
      </w:r>
      <w:r w:rsidR="005A6E75">
        <w:t>_________</w:t>
      </w:r>
      <w:r>
        <w:tab/>
      </w:r>
    </w:p>
    <w:p w:rsidR="00331B0C" w:rsidRDefault="00331B0C" w:rsidP="00124725">
      <w:pPr>
        <w:pStyle w:val="Prrafodelista"/>
        <w:numPr>
          <w:ilvl w:val="0"/>
          <w:numId w:val="1"/>
        </w:numPr>
        <w:tabs>
          <w:tab w:val="left" w:pos="3014"/>
        </w:tabs>
        <w:ind w:left="142" w:hanging="568"/>
        <w:rPr>
          <w:b/>
          <w:sz w:val="24"/>
        </w:rPr>
      </w:pPr>
      <w:r w:rsidRPr="00331B0C">
        <w:rPr>
          <w:b/>
          <w:sz w:val="24"/>
        </w:rPr>
        <w:t>ESTUDIO DEL TEST</w:t>
      </w:r>
    </w:p>
    <w:tbl>
      <w:tblPr>
        <w:tblStyle w:val="Tablaconcuadrcula"/>
        <w:tblW w:w="9923" w:type="dxa"/>
        <w:tblLook w:val="04A0"/>
      </w:tblPr>
      <w:tblGrid>
        <w:gridCol w:w="4900"/>
        <w:gridCol w:w="5023"/>
      </w:tblGrid>
      <w:tr w:rsidR="006C5796" w:rsidTr="006C5796">
        <w:tc>
          <w:tcPr>
            <w:tcW w:w="4900" w:type="dxa"/>
          </w:tcPr>
          <w:p w:rsidR="006C5796" w:rsidRDefault="006C5796" w:rsidP="006C5796">
            <w:pPr>
              <w:pStyle w:val="Prrafodelista"/>
              <w:tabs>
                <w:tab w:val="left" w:pos="3014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CRITERIOS</w:t>
            </w:r>
          </w:p>
        </w:tc>
        <w:tc>
          <w:tcPr>
            <w:tcW w:w="5023" w:type="dxa"/>
          </w:tcPr>
          <w:p w:rsidR="006C5796" w:rsidRDefault="006C5796" w:rsidP="006C5796">
            <w:pPr>
              <w:pStyle w:val="Prrafodelista"/>
              <w:tabs>
                <w:tab w:val="left" w:pos="3014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6C5796" w:rsidTr="006C5796">
        <w:tc>
          <w:tcPr>
            <w:tcW w:w="4900" w:type="dxa"/>
          </w:tcPr>
          <w:p w:rsidR="006C5796" w:rsidRPr="00124725" w:rsidRDefault="006C5796" w:rsidP="006C5796">
            <w:pPr>
              <w:pStyle w:val="Prrafodelista"/>
              <w:numPr>
                <w:ilvl w:val="0"/>
                <w:numId w:val="3"/>
              </w:numPr>
              <w:tabs>
                <w:tab w:val="left" w:pos="3014"/>
              </w:tabs>
              <w:rPr>
                <w:b/>
                <w:sz w:val="24"/>
              </w:rPr>
            </w:pPr>
            <w:r w:rsidRPr="00124725">
              <w:rPr>
                <w:b/>
                <w:sz w:val="24"/>
              </w:rPr>
              <w:t>Estructura del Test</w:t>
            </w:r>
          </w:p>
          <w:p w:rsidR="006C5796" w:rsidRPr="00124725" w:rsidRDefault="006C5796" w:rsidP="006C5796">
            <w:pPr>
              <w:pStyle w:val="Prrafodelista"/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Pr="00124725" w:rsidRDefault="006C5796" w:rsidP="006C5796">
            <w:pPr>
              <w:pStyle w:val="Prrafodelista"/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Pr="00124725" w:rsidRDefault="006C5796" w:rsidP="006C5796">
            <w:pPr>
              <w:pStyle w:val="Prrafodelista"/>
              <w:tabs>
                <w:tab w:val="left" w:pos="3014"/>
              </w:tabs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  <w:vMerge w:val="restart"/>
          </w:tcPr>
          <w:p w:rsidR="006C5796" w:rsidRDefault="006C5796" w:rsidP="006C5796">
            <w:pPr>
              <w:pStyle w:val="Prrafodelista"/>
              <w:numPr>
                <w:ilvl w:val="0"/>
                <w:numId w:val="3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Redacción:</w:t>
            </w:r>
          </w:p>
          <w:p w:rsidR="006C5796" w:rsidRDefault="006C5796" w:rsidP="006C5796">
            <w:pPr>
              <w:pStyle w:val="Prrafodelista"/>
              <w:numPr>
                <w:ilvl w:val="0"/>
                <w:numId w:val="4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 itemes</w:t>
            </w: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Default="006C5796" w:rsidP="006C5796">
            <w:pPr>
              <w:pStyle w:val="Prrafodelista"/>
              <w:numPr>
                <w:ilvl w:val="0"/>
                <w:numId w:val="4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Uso gramatical</w:t>
            </w: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Pr="006C5796" w:rsidRDefault="006C5796" w:rsidP="006C5796">
            <w:pPr>
              <w:pStyle w:val="Prrafodelista"/>
              <w:numPr>
                <w:ilvl w:val="0"/>
                <w:numId w:val="4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Ortografía y puntuación</w:t>
            </w:r>
          </w:p>
          <w:p w:rsidR="006C5796" w:rsidRDefault="006C5796" w:rsidP="006C5796">
            <w:pPr>
              <w:pStyle w:val="Prrafodelista"/>
              <w:tabs>
                <w:tab w:val="left" w:pos="3014"/>
              </w:tabs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  <w:vMerge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  <w:vMerge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</w:tcPr>
          <w:p w:rsidR="006C5796" w:rsidRDefault="006C5796" w:rsidP="006C5796">
            <w:pPr>
              <w:pStyle w:val="Prrafodelista"/>
              <w:numPr>
                <w:ilvl w:val="0"/>
                <w:numId w:val="3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Relevancia del contenido de los itemes</w:t>
            </w: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</w:tcPr>
          <w:p w:rsidR="006C5796" w:rsidRDefault="006C5796" w:rsidP="006C5796">
            <w:pPr>
              <w:pStyle w:val="Prrafodelista"/>
              <w:numPr>
                <w:ilvl w:val="0"/>
                <w:numId w:val="3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Congruencia de los distractores</w:t>
            </w: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P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  <w:tr w:rsidR="006C5796" w:rsidTr="006C5796">
        <w:tc>
          <w:tcPr>
            <w:tcW w:w="4900" w:type="dxa"/>
          </w:tcPr>
          <w:p w:rsidR="006C5796" w:rsidRDefault="006C5796" w:rsidP="006C5796">
            <w:pPr>
              <w:pStyle w:val="Prrafodelista"/>
              <w:numPr>
                <w:ilvl w:val="0"/>
                <w:numId w:val="3"/>
              </w:numPr>
              <w:tabs>
                <w:tab w:val="left" w:pos="30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Otros </w:t>
            </w:r>
          </w:p>
          <w:p w:rsid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  <w:p w:rsidR="006C5796" w:rsidRPr="006C5796" w:rsidRDefault="006C5796" w:rsidP="006C5796">
            <w:pPr>
              <w:tabs>
                <w:tab w:val="left" w:pos="3014"/>
              </w:tabs>
              <w:rPr>
                <w:b/>
                <w:sz w:val="24"/>
              </w:rPr>
            </w:pPr>
          </w:p>
        </w:tc>
        <w:tc>
          <w:tcPr>
            <w:tcW w:w="5023" w:type="dxa"/>
          </w:tcPr>
          <w:p w:rsidR="006C5796" w:rsidRDefault="006C5796" w:rsidP="00331B0C">
            <w:pPr>
              <w:pStyle w:val="Prrafodelista"/>
              <w:tabs>
                <w:tab w:val="left" w:pos="3014"/>
              </w:tabs>
              <w:ind w:left="0"/>
              <w:rPr>
                <w:b/>
                <w:sz w:val="24"/>
              </w:rPr>
            </w:pPr>
          </w:p>
        </w:tc>
      </w:tr>
    </w:tbl>
    <w:p w:rsidR="00331B0C" w:rsidRDefault="006C5796" w:rsidP="006C5796">
      <w:pPr>
        <w:tabs>
          <w:tab w:val="left" w:pos="3014"/>
        </w:tabs>
        <w:rPr>
          <w:b/>
          <w:sz w:val="24"/>
        </w:rPr>
      </w:pPr>
      <w:r w:rsidRPr="006C5796">
        <w:rPr>
          <w:b/>
          <w:sz w:val="24"/>
        </w:rPr>
        <w:t>Observaciones</w:t>
      </w:r>
      <w:r w:rsidR="00124725">
        <w:rPr>
          <w:b/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725" w:rsidRPr="006C5796" w:rsidRDefault="00124725" w:rsidP="006C5796">
      <w:pPr>
        <w:tabs>
          <w:tab w:val="left" w:pos="3014"/>
        </w:tabs>
        <w:rPr>
          <w:b/>
          <w:sz w:val="24"/>
        </w:rPr>
      </w:pPr>
      <w:r>
        <w:rPr>
          <w:b/>
          <w:noProof/>
          <w:sz w:val="24"/>
          <w:lang w:eastAsia="es-ES"/>
        </w:rPr>
        <w:pict>
          <v:shape id="_x0000_s1027" type="#_x0000_t202" style="position:absolute;margin-left:-12.35pt;margin-top:69.4pt;width:510.7pt;height:20.1pt;z-index:251661312" strokecolor="white [3212]">
            <v:textbox>
              <w:txbxContent>
                <w:p w:rsidR="00124725" w:rsidRPr="00124725" w:rsidRDefault="00124725" w:rsidP="005A6E75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Evaluación del Aprendizaje - </w:t>
                  </w:r>
                  <w:r w:rsidRPr="00124725">
                    <w:rPr>
                      <w:b/>
                      <w:sz w:val="18"/>
                    </w:rPr>
                    <w:t>Curso de Formación Pedagógico</w:t>
                  </w:r>
                  <w:r>
                    <w:rPr>
                      <w:b/>
                      <w:sz w:val="18"/>
                    </w:rPr>
                    <w:t xml:space="preserve"> –  Escuela de postgrado UNAB  - </w:t>
                  </w:r>
                  <w:proofErr w:type="spellStart"/>
                  <w:r>
                    <w:rPr>
                      <w:b/>
                      <w:sz w:val="18"/>
                    </w:rPr>
                    <w:t>Mstro</w:t>
                  </w:r>
                  <w:proofErr w:type="spellEnd"/>
                  <w:r>
                    <w:rPr>
                      <w:b/>
                      <w:sz w:val="18"/>
                    </w:rPr>
                    <w:t>. Encarnación Fuentes</w:t>
                  </w:r>
                </w:p>
              </w:txbxContent>
            </v:textbox>
          </v:shape>
        </w:pict>
      </w:r>
      <w:r>
        <w:rPr>
          <w:b/>
          <w:sz w:val="24"/>
        </w:rPr>
        <w:t>Recomend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4725" w:rsidRPr="006C5796" w:rsidSect="00124725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C99"/>
    <w:multiLevelType w:val="hybridMultilevel"/>
    <w:tmpl w:val="FF643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31F6"/>
    <w:multiLevelType w:val="hybridMultilevel"/>
    <w:tmpl w:val="B9765536"/>
    <w:lvl w:ilvl="0" w:tplc="80388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302597"/>
    <w:multiLevelType w:val="hybridMultilevel"/>
    <w:tmpl w:val="57F01F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BC59AC"/>
    <w:multiLevelType w:val="hybridMultilevel"/>
    <w:tmpl w:val="71847696"/>
    <w:lvl w:ilvl="0" w:tplc="1DE8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1B0C"/>
    <w:rsid w:val="00094E36"/>
    <w:rsid w:val="00124725"/>
    <w:rsid w:val="00331B0C"/>
    <w:rsid w:val="003A05DA"/>
    <w:rsid w:val="005A6E75"/>
    <w:rsid w:val="006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1B0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31B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</dc:creator>
  <cp:lastModifiedBy>Fuentes</cp:lastModifiedBy>
  <cp:revision>1</cp:revision>
  <cp:lastPrinted>2013-01-04T21:20:00Z</cp:lastPrinted>
  <dcterms:created xsi:type="dcterms:W3CDTF">2013-01-04T20:43:00Z</dcterms:created>
  <dcterms:modified xsi:type="dcterms:W3CDTF">2013-01-04T21:20:00Z</dcterms:modified>
</cp:coreProperties>
</file>